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kreće u osvajanje tržišta hiperautomobila</w:t>
      </w:r>
    </w:p>
    <w:p>
      <w:pPr>
        <w:spacing w:line="240" w:lineRule="auto"/>
      </w:pPr>
      <w:r>
        <w:rPr/>
        <w:t xml:space="preserve">June 1, 2021</w:t>
      </w:r>
    </w:p>
    <w:p>
      <w:pPr>
        <w:spacing w:lineRule="auto"/>
      </w:pPr>
      <w:r>
        <w:rPr/>
      </w:r>
    </w:p>
    <w:p>
      <w:pPr>
        <w:numPr>
          <w:ilvl w:val="0"/>
          <w:numId w:val="1"/>
        </w:numPr>
        <w:spacing w:lineRule="auto"/>
      </w:pPr>
      <w:r>
        <w:rPr/>
        <w:t xml:space="preserve">Rimac Automobili lansiraju produkcijsku verziju svoje druge generacije hiperautomobila: Rimac Nevera</w:t>
      </w:r>
    </w:p>
    <w:p>
      <w:pPr>
        <w:numPr>
          <w:ilvl w:val="0"/>
          <w:numId w:val="1"/>
        </w:numPr>
        <w:spacing w:lineRule="auto"/>
      </w:pPr>
      <w:r>
        <w:rPr/>
        <w:t xml:space="preserve">Ime je dobio po neočekivanoj i snažnoj mediteranskoj oluji koja juri otvorenim morem Hrvatske</w:t>
      </w:r>
    </w:p>
    <w:p>
      <w:pPr>
        <w:numPr>
          <w:ilvl w:val="0"/>
          <w:numId w:val="1"/>
        </w:numPr>
        <w:spacing w:lineRule="auto"/>
      </w:pPr>
      <w:r>
        <w:rPr/>
        <w:t xml:space="preserve">Rezultat je 4 godine razvoja Rimac C_Two modela, koji je uz poboljšanja i unapređenja svih komponenti i sustava sada predstavljen kao produkcijski model</w:t>
      </w:r>
    </w:p>
    <w:p>
      <w:pPr>
        <w:numPr>
          <w:ilvl w:val="0"/>
          <w:numId w:val="1"/>
        </w:numPr>
        <w:spacing w:lineRule="auto"/>
      </w:pPr>
      <w:r>
        <w:rPr/>
        <w:t xml:space="preserve">Dizajniran, razvijen i proizveden u Hrvatskoj, Nevera će biti homologirana za cijeli svijet</w:t>
      </w:r>
    </w:p>
    <w:p>
      <w:pPr>
        <w:numPr>
          <w:ilvl w:val="0"/>
          <w:numId w:val="1"/>
        </w:numPr>
        <w:spacing w:lineRule="auto"/>
      </w:pPr>
      <w:r>
        <w:rPr/>
        <w:t xml:space="preserve">Neusporedive performanse četiri elektromotora ukupne snage 1914 KS i 2360 Nm okretnog momenta</w:t>
      </w:r>
    </w:p>
    <w:p>
      <w:pPr>
        <w:numPr>
          <w:ilvl w:val="0"/>
          <w:numId w:val="1"/>
        </w:numPr>
        <w:spacing w:lineRule="auto"/>
      </w:pPr>
      <w:r>
        <w:rPr/>
        <w:t xml:space="preserve">Performanse nadilaze inicijalno planirane: maksimalna brzina 412 km/h, ubrzanje od 0-100 km/h za manje od dvije sekundi, ubrzanje 0-402 metra (četvrtina milje) za 8,6 sekundi</w:t>
      </w:r>
    </w:p>
    <w:p>
      <w:pPr>
        <w:numPr>
          <w:ilvl w:val="0"/>
          <w:numId w:val="1"/>
        </w:numPr>
        <w:spacing w:lineRule="auto"/>
      </w:pPr>
      <w:r>
        <w:rPr/>
        <w:t xml:space="preserve">Cijena 2 milijuna eura, proizvodnja ograničena na 150 jedinica, isporuke kupcima kreću ove godine</w:t>
      </w:r>
    </w:p>
    <w:p>
      <w:pPr>
        <w:numPr>
          <w:ilvl w:val="0"/>
          <w:numId w:val="1"/>
        </w:numPr>
        <w:spacing w:lineRule="auto"/>
      </w:pPr>
      <w:r>
        <w:rPr/>
        <w:t xml:space="preserve">Nevera je najsnažniji i najbrže ubrzavajući homologirani auto u proizvodnji, bez obzira na vrstu pogonskog sklopa</w:t>
      </w:r>
    </w:p>
    <w:p>
      <w:pPr>
        <w:spacing w:lineRule="auto"/>
      </w:pPr>
      <w:r>
        <w:rPr>
          <w:b/>
        </w:rPr>
        <w:t xml:space="preserve"> </w:t>
      </w:r>
    </w:p>
    <w:p>
      <w:pPr>
        <w:spacing w:lineRule="auto"/>
      </w:pPr>
      <w:r>
        <w:rPr>
          <w:b/>
        </w:rPr>
        <w:t xml:space="preserve">June 1, 2021</w:t>
      </w:r>
      <w:r>
        <w:rPr>
          <w:b/>
        </w:rPr>
        <w:t xml:space="preserve">– ZAGREB </w:t>
      </w:r>
      <w:r>
        <w:rPr/>
        <w:t xml:space="preserve">–</w:t>
      </w:r>
      <w:r>
        <w:rPr/>
      </w:r>
      <w:r>
        <w:rPr/>
        <w:t xml:space="preserve">Nikada u povijesti nije postojao automobil poput Rimac Nevere, potpuno električnog hiperautomobila sljedeće generacije koji otvara nove dimenzije u cestovnim performansama. Sa 1914 konjskih snaga iz četiri elektromotora, Nevera može ubrzati do 100 km/h za 1,85 sekundi, a do 100 milja na sat za samo 4,3 sekunde. Zapanjujuće ubrzavanje zadržava tijekom cijelog ciklusa punog gasa i dostiže 300 km/h od starta za 9,3 sekunde.</w:t>
      </w:r>
    </w:p>
    <w:p>
      <w:pPr>
        <w:spacing w:lineRule="auto"/>
      </w:pPr>
      <w:r>
        <w:rPr/>
        <w:t xml:space="preserve">Nevera je proizvodna varijanta konceptnog automobila Rimac C_Two, prvi put prikazanog na Međunarodnom salonu automobila u Ženevi 2018. Od tada su inženjeri Rimac Automobila usavršavali svoj novi model na svim razinama tijekom opsežnog razvojnog programa, kako bi stvorili vrhunsko iskustvo vožnje električnog hiperautomobila. Većina ključnih komponenti Nevere razvijena je u sjedištu Rimca u Hrvatskoj, a svi su sustavi poboljšani i unaprijeđeni u odnosu na prve prototipe kako bi se postigli ambiciozni ciljevi postavljeni na početku projekta 2018. godine.</w:t>
      </w:r>
    </w:p>
    <w:p>
      <w:pPr>
        <w:spacing w:lineRule="auto"/>
      </w:pPr>
      <w:r>
        <w:rPr/>
        <w:t xml:space="preserve">S ponosom dizajnirana, razvijena i proizvedena u tvrtki Rimac Automobili u Hrvatskoj, Nevera nosi i hrvatsko ime koje uistinu odražava izvanredne performanse koje može osloboditi u tren oka. Nevera je moćna mediteranska oluja, nabijena munjom, koja se pojavljuje iznimnom brzinom i snagom. Svojom iznimnom brzinom i snagom, Rimčev hiperautomobil s neverom dijeli ne samo ime, nego i narav. Poput prirodne sile po kojoj je nazvan, jednako je sposoban u trenu promijeniti narav od sigurnog i udobnog grand tourera do automobila visokih performansi.</w:t>
      </w:r>
    </w:p>
    <w:p>
      <w:pPr>
        <w:spacing w:lineRule="auto"/>
      </w:pPr>
      <w:r>
        <w:rPr/>
        <w:t xml:space="preserve">"To je to. Ovo je automobil koji sam sanjao kad sam prije deset godina krenuo na ovo ‘nemoguće’ putovanje. Sav naš naporan rad rezultirao je Neverom - našim hiperautomobilom koji obara rekorde. Ovaj automobil stvoren je da nadmaši sve i podigne ljestvicu, da podigne standarde za automobile visokih performansi. Ne samo u performansama, nego i kao zaokruženi, izbalansirani automobil za cestu. Kad smo prvi put predstavili C_Two, postavili smo izuzetno visoke ciljeve. Ali smo od početka tražili načine kako da ih nadmašimo.”, </w:t>
      </w:r>
      <w:r>
        <w:rPr/>
        <w:t xml:space="preserve">objašnjava</w:t>
      </w:r>
      <w:r>
        <w:rPr/>
      </w:r>
      <w:r>
        <w:rPr>
          <w:b/>
        </w:rPr>
        <w:t xml:space="preserve">Mate Rimac, osnivač i izvršni direktor Rimac Automobil.</w:t>
      </w:r>
    </w:p>
    <w:p>
      <w:pPr>
        <w:spacing w:lineRule="auto"/>
      </w:pPr>
      <w:r>
        <w:rPr/>
        <w:t xml:space="preserve">"Proizvest ćemo samo 150 primjeraka Nevere, pri čemu je svaki automobil proizveden u Hrvatskoj, motiviran strašću cijelog tima prema automobilima."</w:t>
      </w:r>
    </w:p>
    <w:p>
      <w:pPr>
        <w:spacing w:lineRule="auto"/>
      </w:pPr>
      <w:r>
        <w:rPr>
          <w:b/>
        </w:rPr>
        <w:t xml:space="preserve">Forma koja slijedi funkciju</w:t>
      </w:r>
    </w:p>
    <w:p>
      <w:pPr>
        <w:spacing w:lineRule="auto"/>
      </w:pPr>
      <w:r>
        <w:rPr/>
        <w:t xml:space="preserve">Rimac teži učinkovitom inženjerstvu u svakoj fazi, a ta je filozofija primijenjena u bezvremenski elegantnom dizajnu Nevere po načelu “forma slijedi funkciju”. To je načelo primijenjeno na svakom pojedinom detalju, uključujući Rimčev karakteristični oblik "kravate" na bočnoj karoseriji automobila.</w:t>
      </w:r>
    </w:p>
    <w:p>
      <w:pPr>
        <w:spacing w:lineRule="auto"/>
      </w:pPr>
      <w:r>
        <w:rPr/>
        <w:t xml:space="preserve">"Još od 17. stoljeća kravata je simbol hrvatske snage i identiteta, a mi smo joj prvi put odali počast na našem Concept_One automobilu 2011.",</w:t>
      </w:r>
      <w:r>
        <w:rPr/>
        <w:t xml:space="preserve"> otkriva </w:t>
      </w:r>
      <w:r>
        <w:rPr>
          <w:b/>
        </w:rPr>
        <w:t xml:space="preserve">direktor dizajna Rimac Automobila, Adriano Mudri</w:t>
      </w:r>
      <w:r>
        <w:rPr/>
        <w:t xml:space="preserve">.</w:t>
      </w:r>
      <w:r>
        <w:rPr/>
        <w:t xml:space="preserve"> “Kao i svaki drugi element dizajna, kravata ima i ključnu funkciju za performanse Nevere, jer služi kao usisnik zraka za stražnje sustave hlađenja."</w:t>
      </w:r>
    </w:p>
    <w:p>
      <w:pPr>
        <w:spacing w:lineRule="auto"/>
      </w:pPr>
      <w:r>
        <w:rPr>
          <w:b/>
        </w:rPr>
        <w:t xml:space="preserve">Napredna konstrukcija monokok šasije</w:t>
      </w:r>
    </w:p>
    <w:p>
      <w:pPr>
        <w:spacing w:lineRule="auto"/>
      </w:pPr>
      <w:r>
        <w:rPr/>
        <w:t xml:space="preserve">Revolucionarni karbonski monokok Nevere, sastoji se od karbonskog krova, integriranog baterijskog sklopa i stražnjeg karbonskog podokvira, koji zajedno čine najveću karbonsku konstrukciju u automobilskoj industriji. Težak manje od 200 kg, sastavljen od 2200 komada karbonskih vlakana i 222 aluminijska umetka, monokok štiti bateriju automobila formirajući kompaktnu, ali nevjerojatno čvrstu strukturu s torzijskom krutošću od 70.000 Nm/stupnju. Neusporediva snaga i sigurnost koja se tako dobiva omogućila je Neveri da ispuni stroge globalne standarde homologacije kao automobil s najčvršćom konstrukcijom u povijesti.</w:t>
      </w:r>
    </w:p>
    <w:p>
      <w:pPr>
        <w:spacing w:lineRule="auto"/>
      </w:pPr>
      <w:r>
        <w:rPr>
          <w:b/>
        </w:rPr>
        <w:t xml:space="preserve">Vožnja budućnosti</w:t>
      </w:r>
    </w:p>
    <w:p>
      <w:pPr>
        <w:spacing w:lineRule="auto"/>
      </w:pPr>
      <w:r>
        <w:rPr/>
        <w:t xml:space="preserve">Ključ izvanrednih performansi Nevere je u jedinstvenom električnom pogonu Rimca. Svaka komponenta električnog pogonskog sklopa Nevere je razvijena kako bi se postigao veći okretni moment, bolje performanse i povećana učinkovitost.</w:t>
      </w:r>
    </w:p>
    <w:p>
      <w:pPr>
        <w:spacing w:lineRule="auto"/>
      </w:pPr>
      <w:r>
        <w:rPr/>
        <w:t xml:space="preserve">Jedinstvenu, tekućinom hlađenu bateriju u obliku slova H sa 6960 ćelija, kapaciteta 120kWh, Rimac tim je dizajnirao od nule i smjestio je u samo srce Nevere. Sposobna za proizvodnju 1,4 MW snage, litij-mangan-nikalna baterija također čini sastavni dio jezgre automobila, povećavajući strukturnu čvrstinu monokoka od karbonskih vlakana za 37 posto. Optimalno smještanje baterije nisko i po sredini poda automobila doprinosi iznimno niskom težištu. To omogućuje izvrsnu raspodjelu težine 48/52 sprijeda/straga i najbolju moguću ravnotežu upravljanja. Razvoj naprednog sustava za hlađenje baterije povećao je njegovu učinkovitost u odnosu na inicijalne C_Two prototipove, dajući veću snagu kroz duža razdoblja.</w:t>
      </w:r>
    </w:p>
    <w:p>
      <w:pPr>
        <w:spacing w:lineRule="auto"/>
      </w:pPr>
      <w:r>
        <w:rPr/>
        <w:t xml:space="preserve">Četiri zasebna motora s permanentnim magnetima pojedinačno pokreću svaki od četiri kotača Nevere. Zajedno daju 1914 konjskih snaga i 2360 Nm okretnog momenta, što je više od superautomobila s "konvencionalnim motorom" trenutno na tržištu. Prednji i stražnji kotači povezani su s motorima preko prijenosnika s jednom brzinom. Konstruirani tako da odmah postignu maksimalan okretni moment, električni motori Nevere postižu učinkovitost od 97 posto - u usporedbi sa 40 posto koliko imaju najučinkovitiji motori s unutarnjim izgaranjem - i ne trebaju nikakvo održavanje tijekom cijelog radnog vijeka.</w:t>
      </w:r>
    </w:p>
    <w:p>
      <w:pPr>
        <w:spacing w:lineRule="auto"/>
      </w:pPr>
      <w:r>
        <w:rPr/>
        <w:t xml:space="preserve">Rimčev All-Wheel Torque Vectoring 2 (R-AWTV 2) sustav zamjenjuje tradicionalne sustave elektroničke stabilnosti i kontrole proklizavanja kako bi dodatno ojačao prianjanje i ubrzanje. Sustav R-AWTV 2 u Neveri omogućuje beskonačno varijabilne dinamičke reakcije na stanje ceste i kolnika kalibriranjem okretnog momenta na svakom kotaču. R-AWTV 2 izračunava preciznu razinu okretnog momenta na svakom kotaču kako bi se postigla maksimalna stabilnost uz iznimnu okretnost. Prediktivan i brz, R-AWTV očitava cestu i obavlja preko 100 izračuna u sekundi kako bi prilagodio okretni moment i tako postigao željeni stil vožnje.</w:t>
      </w:r>
    </w:p>
    <w:p>
      <w:pPr>
        <w:spacing w:lineRule="auto"/>
      </w:pPr>
      <w:r>
        <w:rPr/>
        <w:t xml:space="preserve">Svestrani i reaktivni sustav R-AWTV 2 omogućuje kalibraciju pogonskog sklopa za Neveru kako bi olakšao bilo koji stil vožnje kroz sedam različitih načina, od RANGE do TRACK načina vožnje, koji uklanja većinu elektroničkih sigurnosnih ograničenja. DRIFT način daje više obrtnog momenta stražnjim kotačima kako bi naglasio preupravljivost i zadržao automobil u kontroliranom stadiju drifta.</w:t>
      </w:r>
    </w:p>
    <w:p>
      <w:pPr>
        <w:spacing w:lineRule="auto"/>
      </w:pPr>
      <w:r>
        <w:rPr/>
        <w:t xml:space="preserve">Rimac je također stvorio brojne nove aktivne aerodinamične elemente kako bi poboljšao hlađenje, performanse, stabilnost i učinkovitost Nevere. Prednji profil poklopca motora, poklopac podvozja, stražnji difuzor i stražnje krilo mogu se neovisno pokretati, prema složenim algoritmima koji pružaju optimalnu aerodinamičku konfiguraciju za svaku situaciju u vožnji. Prebacivanje s “high downforce” na “low downforce” način rada smanjuje aerodinamički otpor za 17,5 posto čime se dobiva koeficijent otpora od 0,3. Vraćanje u “high downforce” način rada povećava potisnu silu za 326 posto.</w:t>
      </w:r>
    </w:p>
    <w:p>
      <w:pPr>
        <w:spacing w:lineRule="auto"/>
      </w:pPr>
      <w:r>
        <w:rPr>
          <w:b/>
        </w:rPr>
        <w:t xml:space="preserve">Minimalistički dizajn kabine, maksimalna udobnost i kontrola</w:t>
      </w:r>
    </w:p>
    <w:p>
      <w:pPr>
        <w:spacing w:lineRule="auto"/>
      </w:pPr>
      <w:r>
        <w:rPr/>
        <w:t xml:space="preserve">S prostorom za dva putnika i njihovu prtljagu (100l kapacitet prtljažnika), Nevera je automobil napravljen za redovito korištenje. U kokpitu se nalaze tri TFT zaslona visoke rezolucije, a vozač sam bira koliko informacija želi vidjeti. Konfiguriran i za vožnju pistom i za udobnost, kokpit je podijeljen u dvije zone. Fokus gornjeg segmenta u potpunosti je usmjeren na užitak u vožnji i performanse, dok je u donjem dijelu smješten infotainment sustav, kontrola udobnosti i podaci o vožnji.</w:t>
      </w:r>
    </w:p>
    <w:p>
      <w:pPr>
        <w:spacing w:lineRule="auto"/>
      </w:pPr>
      <w:r>
        <w:rPr/>
        <w:t xml:space="preserve">Aluminijske tipke i prekidači - uključujući tri rotirajuća zaslona - pružaju jasan analogni osjećaj, kako bi korištenje vrhunske digitalne tehnologije bilo još zanimljivije. Iz kokpita vozač može pratiti sve performanse automobila telemetrijom u stvarnom vremenu, koja se može preuzeti na prijenosno računalo ili pametni telefon za kasnije pregledavanje.</w:t>
      </w:r>
    </w:p>
    <w:p>
      <w:pPr>
        <w:spacing w:lineRule="auto"/>
      </w:pPr>
      <w:r>
        <w:rPr>
          <w:b/>
        </w:rPr>
        <w:t xml:space="preserve">Povezivost i mobilna aplikacija</w:t>
      </w:r>
    </w:p>
    <w:p>
      <w:pPr>
        <w:spacing w:lineRule="auto"/>
      </w:pPr>
      <w:r>
        <w:rPr/>
        <w:t xml:space="preserve">Rimac M2M sustav daje mnoštvo podataka u stvarnom vremenu kako proizvođaču, tako i vlasniku. Dok je vlasnik povezan s vozilom putem intuitivne mobilne aplikacije, proizvođač dobiva anonimizirane podatke o radu vozila.</w:t>
      </w:r>
    </w:p>
    <w:p>
      <w:pPr>
        <w:spacing w:lineRule="auto"/>
      </w:pPr>
      <w:r>
        <w:rPr/>
        <w:t xml:space="preserve">Koristeći intuitivne mobilne aplikacije razvijene u tvrtki Rimac, vlasnici Nevere mogu uživo pratiti podatke poput GPS lokacije, brzine punjenja i stanja baterije, a istovremeno ih koristiti za analizu vožnje, mjernih podataka i pregled karte na Androidu i iOS-u.</w:t>
      </w:r>
    </w:p>
    <w:p>
      <w:pPr>
        <w:spacing w:lineRule="auto"/>
      </w:pPr>
      <w:r>
        <w:rPr>
          <w:b/>
        </w:rPr>
        <w:t xml:space="preserve">Gotovo neograničeni program personalizacije</w:t>
      </w:r>
    </w:p>
    <w:p>
      <w:pPr>
        <w:spacing w:lineRule="auto"/>
      </w:pPr>
      <w:r>
        <w:rPr/>
        <w:t xml:space="preserve">Iz tvornice Rimac neće izaći dvije jednake Nevere, jer kupci mogu birati iz širokog raspona dizajna i materijala po mjeri. Uz vrhunski individualni program personalizacije, Rimac će svoj glavni model ponuditi u raznim izdanjima: GT, Signature, Timeless ili Bespoke model po mjeri.</w:t>
      </w:r>
    </w:p>
    <w:p>
      <w:pPr>
        <w:spacing w:lineRule="auto"/>
      </w:pPr>
      <w:r>
        <w:rPr>
          <w:b/>
        </w:rPr>
        <w:t xml:space="preserve">Vrhunsko korisničko iskustvo</w:t>
      </w:r>
    </w:p>
    <w:p>
      <w:pPr>
        <w:spacing w:lineRule="auto"/>
      </w:pPr>
      <w:r>
        <w:rPr/>
        <w:t xml:space="preserve">Kao dio korisničkog putovanja, svaki vlasnik Nevere bit će pozvan u Hrvatsku kako bi dizajnirao svoj automobil prema svom ukusu. Nevera je ekskluzivno dostupna putem globalne mreže partnera Rimca na 19 lokacija i više, koje se nalaze u mnogima od najvećih gradova širom Europe, Sjeverne Amerike, Latinske Amerike, Europe, Bliskog Istoka i Azije.</w:t>
      </w:r>
    </w:p>
    <w:p>
      <w:pPr>
        <w:spacing w:lineRule="auto"/>
      </w:pPr>
      <w:r>
        <w:rPr>
          <w:b/>
        </w:rPr>
        <w:t xml:space="preserve">Hrvatska priča o uspjehu</w:t>
      </w:r>
    </w:p>
    <w:p>
      <w:pPr>
        <w:spacing w:lineRule="auto"/>
      </w:pPr>
      <w:r>
        <w:rPr/>
        <w:t xml:space="preserve">Nadahnut genijem koji također dolazi iz Hrvatske, inženjerom i futuristom Nikolom Teslom, Mate Rimac započeo je svoj prvi projekt električnog automobila s 20 godina, kada je svoj BMW serije 3 E30, proizveden 1984., u garaži konvertirao na baterijski pogon. Rimac Automobile osnovao je 2009., a samo 11 godina kasnije, tvrtka je proslavila zapošljavanje svog 1000. zaposlenika.</w:t>
      </w:r>
    </w:p>
    <w:p>
      <w:pPr>
        <w:spacing w:lineRule="auto"/>
      </w:pPr>
      <w:r>
        <w:rPr/>
        <w:t xml:space="preserve">Neopterećen tradicijom automobilske industrije i komplikacijama velikih sustava, Rimac je svojim pristupom postigao impresivan napredak u relativno kratkom vremenu. Danas kompanija razvija električne pogonske sklopove i baterije visokih performansi za neke od najvećih svjetskih proizvođača automobila. Među klijentima su Aston Martin, Porsche, Pininfarina, Hyundai, Kia, Koenigsegg, Renault, Cupra i mnogi drugi. Sukladno svom kontinuiranom rastu, tvrtka je nedavno objavila planove za novo moderno sjedište - 200 milijuna eura vrijedan Rimac kampus na površini od 200.000 m2 u blizini Zagreba, kapaciteta 2.500 zaposlenika, gdje će se smjestiti proizvodnja hiperautomobila te istraživanje i razvoj naprednih projekata iz područja električne tehnologije.</w:t>
      </w:r>
    </w:p>
    <w:p>
      <w:pPr>
        <w:spacing w:lineRule="auto"/>
      </w:pPr>
      <w:r>
        <w:rPr/>
        <w:t xml:space="preserve">Više informacija (od 13h) dostupno na: </w:t>
      </w:r>
      <w:hyperlink r:id="rId6">
        <w:r>
          <w:rPr>
            <w:rStyle w:val="Hyperlink"/>
          </w:rPr>
          <w:t xml:space="preserve">www.rimac-automobili.com/nevera</w:t>
        </w:r>
      </w:hyperlink>
    </w:p>
    <w:p>
      <w:pPr>
        <w:spacing w:lineRule="auto"/>
      </w:pPr>
      <w:r>
        <w:rPr/>
        <w:t xml:space="preserve">Kao i službeni videi na: </w:t>
      </w:r>
      <w:hyperlink r:id="rId7">
        <w:r>
          <w:rPr>
            <w:rStyle w:val="Hyperlink"/>
          </w:rPr>
          <w:t xml:space="preserve">https://www.youtube.com/channel/UCazaXum4NCxzEGyBZ-HNlQg</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8cxSBVl3U5sWny3P9euY.png"/>
          <graphic xmlns="http://schemas.openxmlformats.org/drawingml/2006/main">
            <graphicData uri="http://schemas.openxmlformats.org/drawingml/2006/picture">
              <pic xmlns="http://schemas.openxmlformats.org/drawingml/2006/picture">
                <nvPicPr>
                  <cNvPr id="2" name="image-A8cxSBVl3U5sWny3P9eu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nevera" TargetMode="External"/>
  <Relationship Id="rId7" Type="http://schemas.openxmlformats.org/officeDocument/2006/relationships/hyperlink" Target="https://www.youtube.com/channel/UCazaXum4NCxzEGyBZ-HNlQg"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_3qEg1B8ObwbshTiZxV2.png" TargetMode="Internal"/>
  <Relationship Id="rId2" Type="http://schemas.openxmlformats.org/officeDocument/2006/relationships/image" Target="media/image-A8cxSBVl3U5sWny3P9eu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kreće u osvajanje tržišta hiperautomobila</dc:title>
  <dc:subject/>
  <dc:creator>Rimac Newsroom</dc:creator>
  <cp:keywords/>
  <dc:description/>
  <cp:lastModifiedBy>Rimac Newsroom</cp:lastModifiedBy>
  <cp:revision>1</cp:revision>
  <dcterms:created xsi:type="dcterms:W3CDTF">2025-04-01T12:54:19.463Z</dcterms:created>
  <dcterms:modified xsi:type="dcterms:W3CDTF">2025-04-01T12:54:19.463Z</dcterms:modified>
</cp:coreProperties>
</file>